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464C" w:rsidRDefault="0078464C" w:rsidP="0078464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B7303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478A9" w:rsidRPr="005B7303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8478A9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B7303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464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2023-12-27T12:25:00Z</dcterms:modified>
</cp:coreProperties>
</file>